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21B6" w:rsidRPr="008621B6" w:rsidRDefault="008621B6" w:rsidP="008621B6">
      <w:pPr>
        <w:spacing w:after="0" w:line="240" w:lineRule="auto"/>
        <w:jc w:val="center"/>
        <w:rPr>
          <w:b/>
          <w:i/>
          <w:sz w:val="10"/>
          <w:szCs w:val="10"/>
          <w:lang w:val="uk-UA"/>
        </w:rPr>
      </w:pPr>
      <w:r>
        <w:object w:dxaOrig="883" w:dyaOrig="108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.25pt;height:54.5pt" o:ole="" filled="t">
            <v:fill color2="black"/>
            <v:imagedata r:id="rId7" o:title=""/>
          </v:shape>
          <o:OLEObject Type="Embed" ProgID="Word.Picture.8" ShapeID="_x0000_i1025" DrawAspect="Content" ObjectID="_1798445035" r:id="rId8"/>
        </w:object>
      </w:r>
    </w:p>
    <w:p w:rsidR="008621B6" w:rsidRPr="008621B6" w:rsidRDefault="008621B6" w:rsidP="008621B6">
      <w:pPr>
        <w:pStyle w:val="3"/>
        <w:spacing w:before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8621B6">
        <w:rPr>
          <w:rFonts w:ascii="Times New Roman" w:hAnsi="Times New Roman" w:cs="Times New Roman"/>
          <w:color w:val="auto"/>
          <w:sz w:val="28"/>
          <w:lang w:val="uk-UA"/>
        </w:rPr>
        <w:t xml:space="preserve">ГОЛОВА  </w:t>
      </w:r>
      <w:r w:rsidRPr="008621B6">
        <w:rPr>
          <w:rFonts w:ascii="Times New Roman" w:hAnsi="Times New Roman" w:cs="Times New Roman"/>
          <w:color w:val="auto"/>
          <w:sz w:val="28"/>
          <w:szCs w:val="28"/>
          <w:lang w:val="uk-UA"/>
        </w:rPr>
        <w:t>ПОКРОВСЬКОЇ РАЙОННОЇ  В  МІСТІ  РАДИ</w:t>
      </w:r>
    </w:p>
    <w:p w:rsidR="008621B6" w:rsidRPr="008621B6" w:rsidRDefault="008621B6" w:rsidP="008621B6">
      <w:pPr>
        <w:spacing w:after="0" w:line="240" w:lineRule="auto"/>
        <w:jc w:val="center"/>
        <w:rPr>
          <w:sz w:val="32"/>
          <w:szCs w:val="32"/>
        </w:rPr>
      </w:pPr>
    </w:p>
    <w:p w:rsidR="008621B6" w:rsidRPr="008621B6" w:rsidRDefault="008621B6" w:rsidP="008621B6">
      <w:pPr>
        <w:spacing w:after="0" w:line="240" w:lineRule="auto"/>
        <w:jc w:val="center"/>
        <w:rPr>
          <w:rFonts w:ascii="Times New Roman" w:hAnsi="Times New Roman"/>
          <w:sz w:val="36"/>
          <w:szCs w:val="36"/>
        </w:rPr>
      </w:pPr>
      <w:r w:rsidRPr="008621B6">
        <w:rPr>
          <w:rFonts w:ascii="Times New Roman" w:hAnsi="Times New Roman"/>
          <w:b/>
          <w:spacing w:val="120"/>
          <w:sz w:val="36"/>
          <w:szCs w:val="36"/>
        </w:rPr>
        <w:t>РОЗПОРЯДЖЕННЯ</w:t>
      </w:r>
    </w:p>
    <w:p w:rsidR="008621B6" w:rsidRPr="008621B6" w:rsidRDefault="008621B6" w:rsidP="008621B6">
      <w:pPr>
        <w:spacing w:after="0" w:line="240" w:lineRule="auto"/>
        <w:jc w:val="center"/>
        <w:rPr>
          <w:sz w:val="20"/>
          <w:szCs w:val="20"/>
        </w:rPr>
      </w:pPr>
    </w:p>
    <w:p w:rsidR="008621B6" w:rsidRPr="008621B6" w:rsidRDefault="008621B6" w:rsidP="008621B6">
      <w:pPr>
        <w:spacing w:after="0" w:line="240" w:lineRule="auto"/>
        <w:jc w:val="center"/>
        <w:rPr>
          <w:sz w:val="20"/>
          <w:szCs w:val="20"/>
        </w:rPr>
      </w:pPr>
    </w:p>
    <w:tbl>
      <w:tblPr>
        <w:tblW w:w="0" w:type="auto"/>
        <w:tblLook w:val="01E0"/>
      </w:tblPr>
      <w:tblGrid>
        <w:gridCol w:w="3190"/>
        <w:gridCol w:w="3190"/>
        <w:gridCol w:w="3190"/>
      </w:tblGrid>
      <w:tr w:rsidR="008621B6" w:rsidRPr="008621B6" w:rsidTr="005535DB">
        <w:trPr>
          <w:trHeight w:val="204"/>
        </w:trPr>
        <w:tc>
          <w:tcPr>
            <w:tcW w:w="3190" w:type="dxa"/>
          </w:tcPr>
          <w:p w:rsidR="008621B6" w:rsidRPr="008621B6" w:rsidRDefault="008621B6" w:rsidP="008621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21B6">
              <w:rPr>
                <w:rFonts w:ascii="Times New Roman" w:hAnsi="Times New Roman"/>
                <w:sz w:val="28"/>
                <w:szCs w:val="28"/>
              </w:rPr>
              <w:t>10.01.2025</w:t>
            </w:r>
          </w:p>
        </w:tc>
        <w:tc>
          <w:tcPr>
            <w:tcW w:w="3190" w:type="dxa"/>
          </w:tcPr>
          <w:p w:rsidR="008621B6" w:rsidRPr="008621B6" w:rsidRDefault="008621B6" w:rsidP="008621B6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100"/>
                <w:sz w:val="28"/>
                <w:szCs w:val="28"/>
              </w:rPr>
            </w:pPr>
            <w:r w:rsidRPr="008621B6">
              <w:rPr>
                <w:rFonts w:ascii="Times New Roman" w:hAnsi="Times New Roman"/>
                <w:sz w:val="28"/>
                <w:szCs w:val="28"/>
              </w:rPr>
              <w:t xml:space="preserve">м. </w:t>
            </w:r>
            <w:proofErr w:type="spellStart"/>
            <w:r w:rsidRPr="008621B6">
              <w:rPr>
                <w:rFonts w:ascii="Times New Roman" w:hAnsi="Times New Roman"/>
                <w:sz w:val="28"/>
                <w:szCs w:val="28"/>
              </w:rPr>
              <w:t>Кривий</w:t>
            </w:r>
            <w:proofErr w:type="spellEnd"/>
            <w:r w:rsidRPr="008621B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8621B6">
              <w:rPr>
                <w:rFonts w:ascii="Times New Roman" w:hAnsi="Times New Roman"/>
                <w:sz w:val="28"/>
                <w:szCs w:val="28"/>
              </w:rPr>
              <w:t>Р</w:t>
            </w:r>
            <w:proofErr w:type="gramEnd"/>
            <w:r w:rsidRPr="008621B6">
              <w:rPr>
                <w:rFonts w:ascii="Times New Roman" w:hAnsi="Times New Roman"/>
                <w:sz w:val="28"/>
                <w:szCs w:val="28"/>
              </w:rPr>
              <w:t>іг</w:t>
            </w:r>
            <w:proofErr w:type="spellEnd"/>
          </w:p>
        </w:tc>
        <w:tc>
          <w:tcPr>
            <w:tcW w:w="3190" w:type="dxa"/>
          </w:tcPr>
          <w:p w:rsidR="008621B6" w:rsidRPr="008621B6" w:rsidRDefault="008621B6" w:rsidP="008621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21B6">
              <w:rPr>
                <w:rFonts w:ascii="Times New Roman" w:hAnsi="Times New Roman"/>
                <w:sz w:val="28"/>
                <w:szCs w:val="28"/>
              </w:rPr>
              <w:t>№1</w:t>
            </w:r>
            <w:r w:rsidRPr="008621B6">
              <w:rPr>
                <w:rFonts w:ascii="Times New Roman" w:hAnsi="Times New Roman"/>
                <w:sz w:val="28"/>
                <w:szCs w:val="28"/>
                <w:lang w:val="uk-UA"/>
              </w:rPr>
              <w:t>3</w:t>
            </w:r>
            <w:r w:rsidRPr="008621B6">
              <w:rPr>
                <w:rFonts w:ascii="Times New Roman" w:hAnsi="Times New Roman"/>
                <w:sz w:val="28"/>
                <w:szCs w:val="28"/>
              </w:rPr>
              <w:t>-</w:t>
            </w:r>
            <w:proofErr w:type="spellStart"/>
            <w:r w:rsidRPr="008621B6">
              <w:rPr>
                <w:rFonts w:ascii="Times New Roman" w:hAnsi="Times New Roman"/>
                <w:sz w:val="28"/>
                <w:szCs w:val="28"/>
              </w:rPr>
              <w:t>р</w:t>
            </w:r>
            <w:proofErr w:type="spellEnd"/>
          </w:p>
        </w:tc>
      </w:tr>
    </w:tbl>
    <w:p w:rsidR="000C5C24" w:rsidRPr="00C27936" w:rsidRDefault="000C5C24" w:rsidP="004B3E7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C5C24" w:rsidRDefault="000C5C24" w:rsidP="00CC5955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 w:rsidRPr="0008706E">
        <w:rPr>
          <w:rFonts w:ascii="Times New Roman" w:hAnsi="Times New Roman"/>
          <w:b/>
          <w:i/>
          <w:sz w:val="28"/>
          <w:szCs w:val="28"/>
          <w:lang w:val="uk-UA"/>
        </w:rPr>
        <w:t>Про</w:t>
      </w:r>
      <w:r w:rsidR="00A33755">
        <w:rPr>
          <w:rFonts w:ascii="Times New Roman" w:hAnsi="Times New Roman"/>
          <w:b/>
          <w:i/>
          <w:sz w:val="28"/>
          <w:szCs w:val="28"/>
          <w:lang w:val="uk-UA"/>
        </w:rPr>
        <w:t xml:space="preserve"> </w:t>
      </w:r>
      <w:r w:rsidR="00B623A2">
        <w:rPr>
          <w:rFonts w:ascii="Times New Roman" w:hAnsi="Times New Roman"/>
          <w:b/>
          <w:i/>
          <w:sz w:val="28"/>
          <w:szCs w:val="28"/>
          <w:lang w:val="uk-UA"/>
        </w:rPr>
        <w:t>визначення</w:t>
      </w:r>
      <w:r w:rsidR="00A33755">
        <w:rPr>
          <w:rFonts w:ascii="Times New Roman" w:hAnsi="Times New Roman"/>
          <w:b/>
          <w:i/>
          <w:sz w:val="28"/>
          <w:szCs w:val="28"/>
          <w:lang w:val="uk-UA"/>
        </w:rPr>
        <w:t xml:space="preserve"> </w:t>
      </w:r>
      <w:r w:rsidR="00A33755" w:rsidRPr="00A33755">
        <w:rPr>
          <w:rFonts w:ascii="Times New Roman" w:hAnsi="Times New Roman"/>
          <w:b/>
          <w:i/>
          <w:sz w:val="28"/>
          <w:szCs w:val="28"/>
          <w:lang w:val="uk-UA"/>
        </w:rPr>
        <w:t>перелік</w:t>
      </w:r>
      <w:r w:rsidR="00A33755">
        <w:rPr>
          <w:rFonts w:ascii="Times New Roman" w:hAnsi="Times New Roman"/>
          <w:b/>
          <w:i/>
          <w:sz w:val="28"/>
          <w:szCs w:val="28"/>
          <w:lang w:val="uk-UA"/>
        </w:rPr>
        <w:t>у</w:t>
      </w:r>
      <w:r w:rsidR="00A33755" w:rsidRPr="00A33755">
        <w:rPr>
          <w:rFonts w:ascii="Times New Roman" w:hAnsi="Times New Roman"/>
          <w:b/>
          <w:i/>
          <w:sz w:val="28"/>
          <w:szCs w:val="28"/>
          <w:lang w:val="uk-UA"/>
        </w:rPr>
        <w:t xml:space="preserve"> державних</w:t>
      </w:r>
      <w:r w:rsidR="00A33755">
        <w:rPr>
          <w:rFonts w:ascii="Times New Roman" w:hAnsi="Times New Roman"/>
          <w:b/>
          <w:i/>
          <w:sz w:val="28"/>
          <w:szCs w:val="28"/>
          <w:lang w:val="uk-UA"/>
        </w:rPr>
        <w:t xml:space="preserve"> </w:t>
      </w:r>
      <w:r w:rsidR="00A33755" w:rsidRPr="00A33755">
        <w:rPr>
          <w:rFonts w:ascii="Times New Roman" w:hAnsi="Times New Roman"/>
          <w:b/>
          <w:i/>
          <w:sz w:val="28"/>
          <w:szCs w:val="28"/>
          <w:lang w:val="uk-UA"/>
        </w:rPr>
        <w:t>свят та</w:t>
      </w:r>
      <w:r w:rsidR="00A33755">
        <w:rPr>
          <w:rFonts w:ascii="Times New Roman" w:hAnsi="Times New Roman"/>
          <w:b/>
          <w:i/>
          <w:sz w:val="28"/>
          <w:szCs w:val="28"/>
          <w:lang w:val="uk-UA"/>
        </w:rPr>
        <w:t xml:space="preserve"> </w:t>
      </w:r>
      <w:r w:rsidR="00A33755" w:rsidRPr="00A33755">
        <w:rPr>
          <w:rFonts w:ascii="Times New Roman" w:hAnsi="Times New Roman"/>
          <w:b/>
          <w:i/>
          <w:sz w:val="28"/>
          <w:szCs w:val="28"/>
          <w:lang w:val="uk-UA"/>
        </w:rPr>
        <w:t>знаменних дат, з нагоди</w:t>
      </w:r>
      <w:bookmarkStart w:id="0" w:name="_GoBack"/>
      <w:bookmarkEnd w:id="0"/>
      <w:r w:rsidR="00A33755">
        <w:rPr>
          <w:rFonts w:ascii="Times New Roman" w:hAnsi="Times New Roman"/>
          <w:b/>
          <w:i/>
          <w:sz w:val="28"/>
          <w:szCs w:val="28"/>
          <w:lang w:val="uk-UA"/>
        </w:rPr>
        <w:t xml:space="preserve"> </w:t>
      </w:r>
      <w:r w:rsidR="00E91B0E">
        <w:rPr>
          <w:rFonts w:ascii="Times New Roman" w:hAnsi="Times New Roman"/>
          <w:b/>
          <w:i/>
          <w:sz w:val="28"/>
          <w:szCs w:val="28"/>
          <w:lang w:val="uk-UA"/>
        </w:rPr>
        <w:t xml:space="preserve">відзначення </w:t>
      </w:r>
      <w:r w:rsidR="00A33755" w:rsidRPr="00A33755">
        <w:rPr>
          <w:rFonts w:ascii="Times New Roman" w:hAnsi="Times New Roman"/>
          <w:b/>
          <w:i/>
          <w:sz w:val="28"/>
          <w:szCs w:val="28"/>
          <w:lang w:val="uk-UA"/>
        </w:rPr>
        <w:t xml:space="preserve">яких </w:t>
      </w:r>
      <w:r w:rsidR="00E91B0E">
        <w:rPr>
          <w:rFonts w:ascii="Times New Roman" w:hAnsi="Times New Roman"/>
          <w:b/>
          <w:i/>
          <w:sz w:val="28"/>
          <w:szCs w:val="28"/>
          <w:lang w:val="uk-UA"/>
        </w:rPr>
        <w:t xml:space="preserve">передбачається </w:t>
      </w:r>
      <w:r w:rsidR="00A33755" w:rsidRPr="00A33755">
        <w:rPr>
          <w:rFonts w:ascii="Times New Roman" w:hAnsi="Times New Roman"/>
          <w:b/>
          <w:i/>
          <w:sz w:val="28"/>
          <w:szCs w:val="28"/>
          <w:lang w:val="uk-UA"/>
        </w:rPr>
        <w:t>придбання квіткової продукції у 202</w:t>
      </w:r>
      <w:r w:rsidR="00CC5955">
        <w:rPr>
          <w:rFonts w:ascii="Times New Roman" w:hAnsi="Times New Roman"/>
          <w:b/>
          <w:i/>
          <w:sz w:val="28"/>
          <w:szCs w:val="28"/>
          <w:lang w:val="uk-UA"/>
        </w:rPr>
        <w:t>5</w:t>
      </w:r>
      <w:r w:rsidR="00A33755" w:rsidRPr="00A33755">
        <w:rPr>
          <w:rFonts w:ascii="Times New Roman" w:hAnsi="Times New Roman"/>
          <w:b/>
          <w:i/>
          <w:sz w:val="28"/>
          <w:szCs w:val="28"/>
          <w:lang w:val="uk-UA"/>
        </w:rPr>
        <w:t xml:space="preserve"> році</w:t>
      </w:r>
    </w:p>
    <w:p w:rsidR="009B3C12" w:rsidRPr="006A0B70" w:rsidRDefault="009B3C12" w:rsidP="004B3E7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0C5C24" w:rsidRPr="00355F1A" w:rsidRDefault="00B86F72" w:rsidP="00A03FF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Style w:val="a3"/>
          <w:rFonts w:ascii="Times New Roman" w:hAnsi="Times New Roman"/>
          <w:sz w:val="28"/>
          <w:szCs w:val="28"/>
        </w:rPr>
        <w:t>Відповідно до</w:t>
      </w:r>
      <w:r w:rsidR="000C5C24" w:rsidRPr="00AD400D">
        <w:rPr>
          <w:rStyle w:val="a3"/>
          <w:rFonts w:ascii="Times New Roman" w:hAnsi="Times New Roman"/>
          <w:sz w:val="28"/>
          <w:szCs w:val="28"/>
        </w:rPr>
        <w:t xml:space="preserve"> рішення </w:t>
      </w:r>
      <w:r w:rsidR="000C5C24" w:rsidRPr="00AD400D">
        <w:rPr>
          <w:rFonts w:ascii="Times New Roman" w:hAnsi="Times New Roman"/>
          <w:sz w:val="28"/>
          <w:szCs w:val="28"/>
          <w:lang w:val="uk-UA"/>
        </w:rPr>
        <w:t xml:space="preserve">районної </w:t>
      </w:r>
      <w:r w:rsidR="00AD400D" w:rsidRPr="00AD400D">
        <w:rPr>
          <w:rFonts w:ascii="Times New Roman" w:hAnsi="Times New Roman"/>
          <w:sz w:val="28"/>
          <w:szCs w:val="28"/>
          <w:lang w:val="uk-UA"/>
        </w:rPr>
        <w:t>в місті ради від 15.12.2023 №194</w:t>
      </w:r>
      <w:r w:rsidR="000C5C24" w:rsidRPr="00AD400D">
        <w:rPr>
          <w:rFonts w:ascii="Times New Roman" w:hAnsi="Times New Roman"/>
          <w:sz w:val="28"/>
          <w:szCs w:val="28"/>
          <w:lang w:val="uk-UA"/>
        </w:rPr>
        <w:t xml:space="preserve"> «Про затвердження Програми сприяння розвитку місцевого самоврядуван</w:t>
      </w:r>
      <w:r w:rsidR="00AD400D" w:rsidRPr="00AD400D">
        <w:rPr>
          <w:rFonts w:ascii="Times New Roman" w:hAnsi="Times New Roman"/>
          <w:sz w:val="28"/>
          <w:szCs w:val="28"/>
          <w:lang w:val="uk-UA"/>
        </w:rPr>
        <w:t>ня в Покровському районі на 2024</w:t>
      </w:r>
      <w:r w:rsidR="000C5C24" w:rsidRPr="00AD400D">
        <w:rPr>
          <w:rFonts w:ascii="Times New Roman" w:hAnsi="Times New Roman"/>
          <w:sz w:val="28"/>
          <w:szCs w:val="28"/>
          <w:lang w:val="uk-UA"/>
        </w:rPr>
        <w:t>-202</w:t>
      </w:r>
      <w:r w:rsidR="00AD400D" w:rsidRPr="00AD400D">
        <w:rPr>
          <w:rFonts w:ascii="Times New Roman" w:hAnsi="Times New Roman"/>
          <w:sz w:val="28"/>
          <w:szCs w:val="28"/>
          <w:lang w:val="uk-UA"/>
        </w:rPr>
        <w:t>6</w:t>
      </w:r>
      <w:r w:rsidR="000C5C24" w:rsidRPr="00AD400D">
        <w:rPr>
          <w:rFonts w:ascii="Times New Roman" w:hAnsi="Times New Roman"/>
          <w:sz w:val="28"/>
          <w:szCs w:val="28"/>
          <w:lang w:val="uk-UA"/>
        </w:rPr>
        <w:t xml:space="preserve"> роки»</w:t>
      </w:r>
      <w:r w:rsidR="00110DAA" w:rsidRPr="00AD400D">
        <w:rPr>
          <w:rFonts w:ascii="Times New Roman" w:hAnsi="Times New Roman"/>
          <w:sz w:val="28"/>
          <w:szCs w:val="28"/>
          <w:lang w:val="uk-UA"/>
        </w:rPr>
        <w:t>,</w:t>
      </w:r>
      <w:r w:rsidR="006C0117" w:rsidRPr="00AD400D">
        <w:rPr>
          <w:rFonts w:ascii="Times New Roman" w:hAnsi="Times New Roman"/>
          <w:sz w:val="28"/>
          <w:szCs w:val="28"/>
          <w:lang w:val="uk-UA"/>
        </w:rPr>
        <w:t xml:space="preserve"> зі</w:t>
      </w:r>
      <w:r w:rsidR="00293367" w:rsidRPr="00AD400D">
        <w:rPr>
          <w:rFonts w:ascii="Times New Roman" w:hAnsi="Times New Roman"/>
          <w:sz w:val="28"/>
          <w:szCs w:val="28"/>
          <w:lang w:val="uk-UA"/>
        </w:rPr>
        <w:t xml:space="preserve"> змінами</w:t>
      </w:r>
      <w:r w:rsidR="000C5C24" w:rsidRPr="00AD400D">
        <w:rPr>
          <w:rFonts w:ascii="Times New Roman" w:hAnsi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sz w:val="28"/>
          <w:szCs w:val="28"/>
          <w:lang w:val="uk-UA"/>
        </w:rPr>
        <w:t>ураховуючи</w:t>
      </w:r>
      <w:r w:rsidR="00CC5955">
        <w:rPr>
          <w:rFonts w:ascii="Times New Roman" w:hAnsi="Times New Roman"/>
          <w:sz w:val="28"/>
          <w:szCs w:val="28"/>
          <w:lang w:val="uk-UA"/>
        </w:rPr>
        <w:t xml:space="preserve"> Указ</w:t>
      </w:r>
      <w:r>
        <w:rPr>
          <w:rFonts w:ascii="Times New Roman" w:hAnsi="Times New Roman"/>
          <w:sz w:val="28"/>
          <w:szCs w:val="28"/>
          <w:lang w:val="uk-UA"/>
        </w:rPr>
        <w:t>и</w:t>
      </w:r>
      <w:r w:rsidR="00CC5955">
        <w:rPr>
          <w:rFonts w:ascii="Times New Roman" w:hAnsi="Times New Roman"/>
          <w:sz w:val="28"/>
          <w:szCs w:val="28"/>
          <w:lang w:val="uk-UA"/>
        </w:rPr>
        <w:t xml:space="preserve"> Президента України, постанов</w:t>
      </w:r>
      <w:r>
        <w:rPr>
          <w:rFonts w:ascii="Times New Roman" w:hAnsi="Times New Roman"/>
          <w:sz w:val="28"/>
          <w:szCs w:val="28"/>
          <w:lang w:val="uk-UA"/>
        </w:rPr>
        <w:t>и</w:t>
      </w:r>
      <w:r w:rsidR="00CC5955">
        <w:rPr>
          <w:rFonts w:ascii="Times New Roman" w:hAnsi="Times New Roman"/>
          <w:sz w:val="28"/>
          <w:szCs w:val="28"/>
          <w:lang w:val="uk-UA"/>
        </w:rPr>
        <w:t xml:space="preserve"> Верховної Ради України, Статут Криворізької міської територіальної громади та інш</w:t>
      </w:r>
      <w:r w:rsidR="00400937">
        <w:rPr>
          <w:rFonts w:ascii="Times New Roman" w:hAnsi="Times New Roman"/>
          <w:sz w:val="28"/>
          <w:szCs w:val="28"/>
          <w:lang w:val="uk-UA"/>
        </w:rPr>
        <w:t>і</w:t>
      </w:r>
      <w:r w:rsidR="00CC5955">
        <w:rPr>
          <w:rFonts w:ascii="Times New Roman" w:hAnsi="Times New Roman"/>
          <w:sz w:val="28"/>
          <w:szCs w:val="28"/>
          <w:lang w:val="uk-UA"/>
        </w:rPr>
        <w:t xml:space="preserve"> нормативно-правов</w:t>
      </w:r>
      <w:r w:rsidR="00400937">
        <w:rPr>
          <w:rFonts w:ascii="Times New Roman" w:hAnsi="Times New Roman"/>
          <w:sz w:val="28"/>
          <w:szCs w:val="28"/>
          <w:lang w:val="uk-UA"/>
        </w:rPr>
        <w:t>і</w:t>
      </w:r>
      <w:r w:rsidR="00CC5955">
        <w:rPr>
          <w:rFonts w:ascii="Times New Roman" w:hAnsi="Times New Roman"/>
          <w:sz w:val="28"/>
          <w:szCs w:val="28"/>
          <w:lang w:val="uk-UA"/>
        </w:rPr>
        <w:t xml:space="preserve"> акт</w:t>
      </w:r>
      <w:r w:rsidR="00400937">
        <w:rPr>
          <w:rFonts w:ascii="Times New Roman" w:hAnsi="Times New Roman"/>
          <w:sz w:val="28"/>
          <w:szCs w:val="28"/>
          <w:lang w:val="uk-UA"/>
        </w:rPr>
        <w:t>и</w:t>
      </w:r>
      <w:r w:rsidR="00CC5955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CC5955" w:rsidRPr="00AD400D">
        <w:rPr>
          <w:rFonts w:ascii="Times New Roman" w:hAnsi="Times New Roman"/>
          <w:sz w:val="28"/>
          <w:szCs w:val="28"/>
          <w:lang w:val="uk-UA"/>
        </w:rPr>
        <w:t xml:space="preserve">керуючись </w:t>
      </w:r>
      <w:r w:rsidR="000C5C24" w:rsidRPr="00AD400D">
        <w:rPr>
          <w:rFonts w:ascii="Times New Roman" w:hAnsi="Times New Roman"/>
          <w:sz w:val="28"/>
          <w:szCs w:val="28"/>
          <w:lang w:val="uk-UA"/>
        </w:rPr>
        <w:t>Законом України «Про місцеве самоврядування в Україні</w:t>
      </w:r>
      <w:r w:rsidR="000C5C24" w:rsidRPr="00355F1A">
        <w:rPr>
          <w:rFonts w:ascii="Times New Roman" w:hAnsi="Times New Roman"/>
          <w:sz w:val="28"/>
          <w:szCs w:val="28"/>
          <w:lang w:val="uk-UA"/>
        </w:rPr>
        <w:t>»:</w:t>
      </w:r>
    </w:p>
    <w:p w:rsidR="000C5C24" w:rsidRPr="006A0B70" w:rsidRDefault="000C5C24" w:rsidP="00A03FF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7237C3" w:rsidRPr="007237C3" w:rsidRDefault="000C5C24" w:rsidP="007237C3">
      <w:pPr>
        <w:spacing w:after="0" w:line="240" w:lineRule="auto"/>
        <w:ind w:firstLine="567"/>
        <w:jc w:val="both"/>
        <w:rPr>
          <w:rFonts w:ascii="Times New Roman" w:hAnsi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1. </w:t>
      </w:r>
      <w:r w:rsidR="00B623A2">
        <w:rPr>
          <w:rFonts w:ascii="Times New Roman" w:hAnsi="Times New Roman"/>
          <w:sz w:val="28"/>
          <w:szCs w:val="28"/>
          <w:lang w:val="uk-UA"/>
        </w:rPr>
        <w:t xml:space="preserve">Визначити </w:t>
      </w:r>
      <w:r w:rsidR="007237C3" w:rsidRPr="007237C3">
        <w:rPr>
          <w:rFonts w:ascii="Times New Roman" w:hAnsi="Times New Roman"/>
          <w:sz w:val="28"/>
          <w:szCs w:val="28"/>
          <w:lang w:val="uk-UA"/>
        </w:rPr>
        <w:t>перелік державних свят та знаменних дат, з нагоди</w:t>
      </w:r>
      <w:r w:rsidR="00E91B0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91B0E" w:rsidRPr="00B623A2">
        <w:rPr>
          <w:rFonts w:ascii="Times New Roman" w:hAnsi="Times New Roman"/>
          <w:sz w:val="28"/>
          <w:szCs w:val="28"/>
          <w:lang w:val="uk-UA"/>
        </w:rPr>
        <w:t>відзначення</w:t>
      </w:r>
      <w:r w:rsidR="007237C3" w:rsidRPr="00B623A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237C3">
        <w:rPr>
          <w:rFonts w:ascii="Times New Roman" w:hAnsi="Times New Roman"/>
          <w:sz w:val="28"/>
          <w:szCs w:val="28"/>
          <w:lang w:val="uk-UA"/>
        </w:rPr>
        <w:t xml:space="preserve">яких </w:t>
      </w:r>
      <w:r w:rsidR="00E91B0E">
        <w:rPr>
          <w:rFonts w:ascii="Times New Roman" w:hAnsi="Times New Roman"/>
          <w:sz w:val="28"/>
          <w:szCs w:val="28"/>
          <w:lang w:val="uk-UA"/>
        </w:rPr>
        <w:t xml:space="preserve">передбачається </w:t>
      </w:r>
      <w:r w:rsidR="007237C3">
        <w:rPr>
          <w:rFonts w:ascii="Times New Roman" w:hAnsi="Times New Roman"/>
          <w:sz w:val="28"/>
          <w:szCs w:val="28"/>
          <w:lang w:val="uk-UA"/>
        </w:rPr>
        <w:t>придбання квіткової продукції у 202</w:t>
      </w:r>
      <w:r w:rsidR="00A7368F">
        <w:rPr>
          <w:rFonts w:ascii="Times New Roman" w:hAnsi="Times New Roman"/>
          <w:sz w:val="28"/>
          <w:szCs w:val="28"/>
          <w:lang w:val="uk-UA"/>
        </w:rPr>
        <w:t>5</w:t>
      </w:r>
      <w:r w:rsidR="007237C3">
        <w:rPr>
          <w:rFonts w:ascii="Times New Roman" w:hAnsi="Times New Roman"/>
          <w:sz w:val="28"/>
          <w:szCs w:val="28"/>
          <w:lang w:val="uk-UA"/>
        </w:rPr>
        <w:t xml:space="preserve"> році (додаток).</w:t>
      </w:r>
    </w:p>
    <w:p w:rsidR="007237C3" w:rsidRPr="0082452D" w:rsidRDefault="007237C3" w:rsidP="007237C3">
      <w:pPr>
        <w:tabs>
          <w:tab w:val="num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7237C3" w:rsidRPr="00A33755" w:rsidRDefault="007237C3" w:rsidP="00A03FF8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B86F72">
        <w:rPr>
          <w:rFonts w:ascii="Times New Roman" w:hAnsi="Times New Roman"/>
          <w:sz w:val="28"/>
          <w:szCs w:val="28"/>
          <w:lang w:val="uk-UA"/>
        </w:rPr>
        <w:t xml:space="preserve">2. Відділу бухгалтерського обліку виконкому районної </w:t>
      </w:r>
      <w:r>
        <w:rPr>
          <w:rFonts w:ascii="Times New Roman" w:hAnsi="Times New Roman"/>
          <w:sz w:val="28"/>
          <w:szCs w:val="28"/>
          <w:lang w:val="uk-UA"/>
        </w:rPr>
        <w:t>в</w:t>
      </w:r>
      <w:r w:rsidRPr="00B86F72">
        <w:rPr>
          <w:rFonts w:ascii="Times New Roman" w:hAnsi="Times New Roman"/>
          <w:sz w:val="28"/>
          <w:szCs w:val="28"/>
          <w:lang w:val="uk-UA"/>
        </w:rPr>
        <w:t xml:space="preserve"> місті ради </w:t>
      </w:r>
      <w:r w:rsidR="00B86F72">
        <w:rPr>
          <w:rFonts w:ascii="Times New Roman" w:hAnsi="Times New Roman"/>
          <w:sz w:val="28"/>
          <w:szCs w:val="28"/>
          <w:lang w:val="uk-UA"/>
        </w:rPr>
        <w:t>здійснювати</w:t>
      </w:r>
      <w:r w:rsidR="00A33755" w:rsidRPr="00B86F72">
        <w:rPr>
          <w:rFonts w:ascii="Times New Roman" w:hAnsi="Times New Roman"/>
          <w:sz w:val="28"/>
          <w:szCs w:val="28"/>
          <w:lang w:val="uk-UA"/>
        </w:rPr>
        <w:t xml:space="preserve"> відповідні розрахунки</w:t>
      </w:r>
      <w:r w:rsidR="00A33755">
        <w:rPr>
          <w:rFonts w:ascii="Times New Roman" w:hAnsi="Times New Roman"/>
          <w:sz w:val="28"/>
          <w:szCs w:val="28"/>
          <w:lang w:val="uk-UA"/>
        </w:rPr>
        <w:t xml:space="preserve"> в межах затверджених асигнувань.</w:t>
      </w:r>
    </w:p>
    <w:p w:rsidR="000C5C24" w:rsidRPr="000216BC" w:rsidRDefault="000C5C24" w:rsidP="00A03FF8">
      <w:pPr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0C5C24" w:rsidRPr="00355F1A" w:rsidRDefault="000C5C24" w:rsidP="00A03FF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C5C24" w:rsidRDefault="000C5C24" w:rsidP="00A03FF8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0C5C24" w:rsidRDefault="000C5C24" w:rsidP="00A03FF8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7237C3" w:rsidRDefault="007237C3" w:rsidP="00A03FF8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0C5C24" w:rsidRDefault="000C5C24" w:rsidP="00A03FF8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Гол</w:t>
      </w:r>
      <w:r w:rsidR="005010CA">
        <w:rPr>
          <w:rFonts w:ascii="Times New Roman" w:hAnsi="Times New Roman"/>
          <w:sz w:val="28"/>
          <w:szCs w:val="28"/>
          <w:lang w:val="uk-UA"/>
        </w:rPr>
        <w:t xml:space="preserve">ова районної  в місті ради </w:t>
      </w:r>
      <w:r w:rsidR="005010CA">
        <w:rPr>
          <w:rFonts w:ascii="Times New Roman" w:hAnsi="Times New Roman"/>
          <w:sz w:val="28"/>
          <w:szCs w:val="28"/>
          <w:lang w:val="uk-UA"/>
        </w:rPr>
        <w:tab/>
      </w:r>
      <w:r w:rsidR="005010CA">
        <w:rPr>
          <w:rFonts w:ascii="Times New Roman" w:hAnsi="Times New Roman"/>
          <w:sz w:val="28"/>
          <w:szCs w:val="28"/>
          <w:lang w:val="uk-UA"/>
        </w:rPr>
        <w:tab/>
      </w:r>
      <w:r w:rsidR="005010CA">
        <w:rPr>
          <w:rFonts w:ascii="Times New Roman" w:hAnsi="Times New Roman"/>
          <w:sz w:val="28"/>
          <w:szCs w:val="28"/>
          <w:lang w:val="uk-UA"/>
        </w:rPr>
        <w:tab/>
        <w:t xml:space="preserve">       </w:t>
      </w:r>
      <w:r w:rsidR="006C011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659B">
        <w:rPr>
          <w:rFonts w:ascii="Times New Roman" w:hAnsi="Times New Roman"/>
          <w:sz w:val="28"/>
          <w:szCs w:val="28"/>
          <w:lang w:val="uk-UA"/>
        </w:rPr>
        <w:t xml:space="preserve">Андрій </w:t>
      </w:r>
      <w:r w:rsidR="005010CA">
        <w:rPr>
          <w:rFonts w:ascii="Times New Roman" w:hAnsi="Times New Roman"/>
          <w:sz w:val="28"/>
          <w:szCs w:val="28"/>
          <w:lang w:val="uk-UA"/>
        </w:rPr>
        <w:t>СОКОЛОВСЬКИЙ</w:t>
      </w:r>
    </w:p>
    <w:p w:rsidR="000C5C24" w:rsidRDefault="000C5C24" w:rsidP="00A03FF8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0C5C24" w:rsidRDefault="000C5C24" w:rsidP="00A03FF8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0C5C24" w:rsidRDefault="000C5C24" w:rsidP="00A03FF8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0C5C24" w:rsidRDefault="000C5C24" w:rsidP="00A03FF8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sectPr w:rsidR="000C5C24" w:rsidSect="008621B6">
      <w:pgSz w:w="11906" w:h="16838"/>
      <w:pgMar w:top="397" w:right="567" w:bottom="720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56C5" w:rsidRDefault="006C56C5" w:rsidP="00383770">
      <w:pPr>
        <w:spacing w:after="0" w:line="240" w:lineRule="auto"/>
      </w:pPr>
      <w:r>
        <w:separator/>
      </w:r>
    </w:p>
  </w:endnote>
  <w:endnote w:type="continuationSeparator" w:id="0">
    <w:p w:rsidR="006C56C5" w:rsidRDefault="006C56C5" w:rsidP="003837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56C5" w:rsidRDefault="006C56C5" w:rsidP="00383770">
      <w:pPr>
        <w:spacing w:after="0" w:line="240" w:lineRule="auto"/>
      </w:pPr>
      <w:r>
        <w:separator/>
      </w:r>
    </w:p>
  </w:footnote>
  <w:footnote w:type="continuationSeparator" w:id="0">
    <w:p w:rsidR="006C56C5" w:rsidRDefault="006C56C5" w:rsidP="0038377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854741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607E26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565C72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F222C40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EDF215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3B0492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63C407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92C06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14D484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22F0A32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3F50383"/>
    <w:multiLevelType w:val="multilevel"/>
    <w:tmpl w:val="D466EE46"/>
    <w:lvl w:ilvl="0">
      <w:start w:val="1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cs="Times New Roman" w:hint="default"/>
      </w:rPr>
    </w:lvl>
  </w:abstractNum>
  <w:abstractNum w:abstractNumId="11">
    <w:nsid w:val="120500DF"/>
    <w:multiLevelType w:val="multilevel"/>
    <w:tmpl w:val="302EC598"/>
    <w:lvl w:ilvl="0">
      <w:start w:val="1"/>
      <w:numFmt w:val="decimal"/>
      <w:lvlText w:val="%1"/>
      <w:lvlJc w:val="left"/>
      <w:pPr>
        <w:ind w:left="1410" w:hanging="141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2119" w:hanging="141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28" w:hanging="141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37" w:hanging="141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246" w:hanging="141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cs="Times New Roman" w:hint="default"/>
      </w:rPr>
    </w:lvl>
  </w:abstractNum>
  <w:abstractNum w:abstractNumId="12">
    <w:nsid w:val="12434B26"/>
    <w:multiLevelType w:val="hybridMultilevel"/>
    <w:tmpl w:val="A3B62DCA"/>
    <w:lvl w:ilvl="0" w:tplc="E280E86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3">
    <w:nsid w:val="1298002E"/>
    <w:multiLevelType w:val="hybridMultilevel"/>
    <w:tmpl w:val="A132A76A"/>
    <w:lvl w:ilvl="0" w:tplc="F98AAE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781621D"/>
    <w:multiLevelType w:val="multilevel"/>
    <w:tmpl w:val="39CC8F88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15">
    <w:nsid w:val="209C4010"/>
    <w:multiLevelType w:val="hybridMultilevel"/>
    <w:tmpl w:val="46FCBD32"/>
    <w:lvl w:ilvl="0" w:tplc="76E4A74A">
      <w:start w:val="1"/>
      <w:numFmt w:val="bullet"/>
      <w:lvlText w:val="-"/>
      <w:lvlJc w:val="left"/>
      <w:pPr>
        <w:ind w:left="366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6" w:hanging="360"/>
      </w:pPr>
      <w:rPr>
        <w:rFonts w:ascii="Wingdings" w:hAnsi="Wingdings" w:hint="default"/>
      </w:rPr>
    </w:lvl>
  </w:abstractNum>
  <w:abstractNum w:abstractNumId="16">
    <w:nsid w:val="26AF4076"/>
    <w:multiLevelType w:val="hybridMultilevel"/>
    <w:tmpl w:val="95405640"/>
    <w:lvl w:ilvl="0" w:tplc="FCB09B8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76738E1"/>
    <w:multiLevelType w:val="multilevel"/>
    <w:tmpl w:val="A27E696A"/>
    <w:lvl w:ilvl="0">
      <w:start w:val="2"/>
      <w:numFmt w:val="decimal"/>
      <w:lvlText w:val="%1"/>
      <w:lvlJc w:val="left"/>
      <w:pPr>
        <w:ind w:left="360" w:hanging="360"/>
      </w:pPr>
      <w:rPr>
        <w:rFonts w:eastAsia="Times New Roman" w:cs="Times New Roman"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eastAsia="Times New Roman"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eastAsia="Times New Roman" w:cs="Times New Roman"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eastAsia="Times New Roman"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eastAsia="Times New Roman" w:cs="Times New Roman"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eastAsia="Times New Roman"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eastAsia="Times New Roman" w:cs="Times New Roman"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eastAsia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eastAsia="Times New Roman" w:cs="Times New Roman" w:hint="default"/>
      </w:rPr>
    </w:lvl>
  </w:abstractNum>
  <w:abstractNum w:abstractNumId="18">
    <w:nsid w:val="3B9F0C09"/>
    <w:multiLevelType w:val="hybridMultilevel"/>
    <w:tmpl w:val="24B6E3EC"/>
    <w:lvl w:ilvl="0" w:tplc="821CEE48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  <w:b w:val="0"/>
        <w:i w:val="0"/>
      </w:rPr>
    </w:lvl>
    <w:lvl w:ilvl="1" w:tplc="E6A25E8A">
      <w:numFmt w:val="none"/>
      <w:lvlText w:val=""/>
      <w:lvlJc w:val="left"/>
      <w:pPr>
        <w:tabs>
          <w:tab w:val="num" w:pos="398"/>
        </w:tabs>
      </w:pPr>
      <w:rPr>
        <w:rFonts w:cs="Times New Roman"/>
      </w:rPr>
    </w:lvl>
    <w:lvl w:ilvl="2" w:tplc="2E387730">
      <w:numFmt w:val="none"/>
      <w:lvlText w:val=""/>
      <w:lvlJc w:val="left"/>
      <w:pPr>
        <w:tabs>
          <w:tab w:val="num" w:pos="398"/>
        </w:tabs>
      </w:pPr>
      <w:rPr>
        <w:rFonts w:cs="Times New Roman"/>
      </w:rPr>
    </w:lvl>
    <w:lvl w:ilvl="3" w:tplc="E06E8F78">
      <w:numFmt w:val="none"/>
      <w:lvlText w:val=""/>
      <w:lvlJc w:val="left"/>
      <w:pPr>
        <w:tabs>
          <w:tab w:val="num" w:pos="398"/>
        </w:tabs>
      </w:pPr>
      <w:rPr>
        <w:rFonts w:cs="Times New Roman"/>
      </w:rPr>
    </w:lvl>
    <w:lvl w:ilvl="4" w:tplc="8146EEC4">
      <w:numFmt w:val="none"/>
      <w:lvlText w:val=""/>
      <w:lvlJc w:val="left"/>
      <w:pPr>
        <w:tabs>
          <w:tab w:val="num" w:pos="398"/>
        </w:tabs>
      </w:pPr>
      <w:rPr>
        <w:rFonts w:cs="Times New Roman"/>
      </w:rPr>
    </w:lvl>
    <w:lvl w:ilvl="5" w:tplc="541077CC">
      <w:numFmt w:val="none"/>
      <w:lvlText w:val=""/>
      <w:lvlJc w:val="left"/>
      <w:pPr>
        <w:tabs>
          <w:tab w:val="num" w:pos="398"/>
        </w:tabs>
      </w:pPr>
      <w:rPr>
        <w:rFonts w:cs="Times New Roman"/>
      </w:rPr>
    </w:lvl>
    <w:lvl w:ilvl="6" w:tplc="38487A9A">
      <w:numFmt w:val="none"/>
      <w:lvlText w:val=""/>
      <w:lvlJc w:val="left"/>
      <w:pPr>
        <w:tabs>
          <w:tab w:val="num" w:pos="398"/>
        </w:tabs>
      </w:pPr>
      <w:rPr>
        <w:rFonts w:cs="Times New Roman"/>
      </w:rPr>
    </w:lvl>
    <w:lvl w:ilvl="7" w:tplc="C4A0E886">
      <w:numFmt w:val="none"/>
      <w:lvlText w:val=""/>
      <w:lvlJc w:val="left"/>
      <w:pPr>
        <w:tabs>
          <w:tab w:val="num" w:pos="398"/>
        </w:tabs>
      </w:pPr>
      <w:rPr>
        <w:rFonts w:cs="Times New Roman"/>
      </w:rPr>
    </w:lvl>
    <w:lvl w:ilvl="8" w:tplc="DB0CF000">
      <w:numFmt w:val="none"/>
      <w:lvlText w:val=""/>
      <w:lvlJc w:val="left"/>
      <w:pPr>
        <w:tabs>
          <w:tab w:val="num" w:pos="398"/>
        </w:tabs>
      </w:pPr>
      <w:rPr>
        <w:rFonts w:cs="Times New Roman"/>
      </w:rPr>
    </w:lvl>
  </w:abstractNum>
  <w:abstractNum w:abstractNumId="19">
    <w:nsid w:val="3FF13FFC"/>
    <w:multiLevelType w:val="multilevel"/>
    <w:tmpl w:val="E23E250A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ind w:left="502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506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15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2794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296" w:hanging="2160"/>
      </w:pPr>
      <w:rPr>
        <w:rFonts w:cs="Times New Roman" w:hint="default"/>
      </w:rPr>
    </w:lvl>
  </w:abstractNum>
  <w:abstractNum w:abstractNumId="20">
    <w:nsid w:val="406230B2"/>
    <w:multiLevelType w:val="hybridMultilevel"/>
    <w:tmpl w:val="9AAE9834"/>
    <w:lvl w:ilvl="0" w:tplc="CCF8DCEA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1">
    <w:nsid w:val="42323F41"/>
    <w:multiLevelType w:val="multilevel"/>
    <w:tmpl w:val="A0B240FC"/>
    <w:lvl w:ilvl="0">
      <w:start w:val="2"/>
      <w:numFmt w:val="decimal"/>
      <w:lvlText w:val="%1"/>
      <w:lvlJc w:val="left"/>
      <w:pPr>
        <w:ind w:left="360" w:hanging="360"/>
      </w:pPr>
      <w:rPr>
        <w:rFonts w:eastAsia="Times New Roman" w:cs="Times New Roman"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eastAsia="Times New Roman"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eastAsia="Times New Roman" w:cs="Times New Roman"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eastAsia="Times New Roman"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eastAsia="Times New Roman" w:cs="Times New Roman"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eastAsia="Times New Roman"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eastAsia="Times New Roman" w:cs="Times New Roman"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eastAsia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eastAsia="Times New Roman" w:cs="Times New Roman" w:hint="default"/>
      </w:rPr>
    </w:lvl>
  </w:abstractNum>
  <w:abstractNum w:abstractNumId="22">
    <w:nsid w:val="4A2E08FB"/>
    <w:multiLevelType w:val="hybridMultilevel"/>
    <w:tmpl w:val="62B06916"/>
    <w:lvl w:ilvl="0" w:tplc="B43ABBA0">
      <w:numFmt w:val="bullet"/>
      <w:lvlText w:val="-"/>
      <w:lvlJc w:val="left"/>
      <w:pPr>
        <w:ind w:left="366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6" w:hanging="360"/>
      </w:pPr>
      <w:rPr>
        <w:rFonts w:ascii="Wingdings" w:hAnsi="Wingdings" w:hint="default"/>
      </w:rPr>
    </w:lvl>
  </w:abstractNum>
  <w:abstractNum w:abstractNumId="23">
    <w:nsid w:val="4C6F759A"/>
    <w:multiLevelType w:val="multilevel"/>
    <w:tmpl w:val="CB6EC992"/>
    <w:lvl w:ilvl="0">
      <w:start w:val="2"/>
      <w:numFmt w:val="decimal"/>
      <w:lvlText w:val="%1"/>
      <w:lvlJc w:val="left"/>
      <w:pPr>
        <w:ind w:left="360" w:hanging="360"/>
      </w:pPr>
      <w:rPr>
        <w:rFonts w:eastAsia="Times New Roman" w:cs="Times New Roman"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eastAsia="Times New Roman" w:cs="Times New Roman"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eastAsia="Times New Roman" w:cs="Times New Roman" w:hint="default"/>
      </w:rPr>
    </w:lvl>
    <w:lvl w:ilvl="3">
      <w:start w:val="1"/>
      <w:numFmt w:val="decimal"/>
      <w:lvlText w:val="%1.%2.%3.%4"/>
      <w:lvlJc w:val="left"/>
      <w:pPr>
        <w:ind w:left="1506" w:hanging="1080"/>
      </w:pPr>
      <w:rPr>
        <w:rFonts w:eastAsia="Times New Roman" w:cs="Times New Roman"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eastAsia="Times New Roman" w:cs="Times New Roman" w:hint="default"/>
      </w:rPr>
    </w:lvl>
    <w:lvl w:ilvl="5">
      <w:start w:val="1"/>
      <w:numFmt w:val="decimal"/>
      <w:lvlText w:val="%1.%2.%3.%4.%5.%6"/>
      <w:lvlJc w:val="left"/>
      <w:pPr>
        <w:ind w:left="2150" w:hanging="1440"/>
      </w:pPr>
      <w:rPr>
        <w:rFonts w:eastAsia="Times New Roman" w:cs="Times New Roman"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eastAsia="Times New Roman" w:cs="Times New Roman" w:hint="default"/>
      </w:rPr>
    </w:lvl>
    <w:lvl w:ilvl="7">
      <w:start w:val="1"/>
      <w:numFmt w:val="decimal"/>
      <w:lvlText w:val="%1.%2.%3.%4.%5.%6.%7.%8"/>
      <w:lvlJc w:val="left"/>
      <w:pPr>
        <w:ind w:left="2794" w:hanging="1800"/>
      </w:pPr>
      <w:rPr>
        <w:rFonts w:eastAsia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ind w:left="3296" w:hanging="2160"/>
      </w:pPr>
      <w:rPr>
        <w:rFonts w:eastAsia="Times New Roman" w:cs="Times New Roman" w:hint="default"/>
      </w:rPr>
    </w:lvl>
  </w:abstractNum>
  <w:abstractNum w:abstractNumId="24">
    <w:nsid w:val="5E4D7BFB"/>
    <w:multiLevelType w:val="hybridMultilevel"/>
    <w:tmpl w:val="EEE67E7C"/>
    <w:lvl w:ilvl="0" w:tplc="92682E56">
      <w:start w:val="1"/>
      <w:numFmt w:val="bullet"/>
      <w:lvlText w:val="-"/>
      <w:lvlJc w:val="left"/>
      <w:pPr>
        <w:ind w:left="366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6" w:hanging="360"/>
      </w:pPr>
      <w:rPr>
        <w:rFonts w:ascii="Wingdings" w:hAnsi="Wingdings" w:hint="default"/>
      </w:rPr>
    </w:lvl>
  </w:abstractNum>
  <w:abstractNum w:abstractNumId="25">
    <w:nsid w:val="6BAB53D3"/>
    <w:multiLevelType w:val="hybridMultilevel"/>
    <w:tmpl w:val="F562471A"/>
    <w:lvl w:ilvl="0" w:tplc="8014EF6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6">
    <w:nsid w:val="6CD16EE7"/>
    <w:multiLevelType w:val="hybridMultilevel"/>
    <w:tmpl w:val="34C0318C"/>
    <w:lvl w:ilvl="0" w:tplc="A7AE4A2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5"/>
  </w:num>
  <w:num w:numId="3">
    <w:abstractNumId w:val="24"/>
  </w:num>
  <w:num w:numId="4">
    <w:abstractNumId w:val="26"/>
  </w:num>
  <w:num w:numId="5">
    <w:abstractNumId w:val="13"/>
  </w:num>
  <w:num w:numId="6">
    <w:abstractNumId w:val="23"/>
  </w:num>
  <w:num w:numId="7">
    <w:abstractNumId w:val="21"/>
  </w:num>
  <w:num w:numId="8">
    <w:abstractNumId w:val="17"/>
  </w:num>
  <w:num w:numId="9">
    <w:abstractNumId w:val="19"/>
  </w:num>
  <w:num w:numId="10">
    <w:abstractNumId w:val="22"/>
  </w:num>
  <w:num w:numId="11">
    <w:abstractNumId w:val="25"/>
  </w:num>
  <w:num w:numId="12">
    <w:abstractNumId w:val="12"/>
  </w:num>
  <w:num w:numId="13">
    <w:abstractNumId w:val="14"/>
  </w:num>
  <w:num w:numId="14">
    <w:abstractNumId w:val="10"/>
  </w:num>
  <w:num w:numId="15">
    <w:abstractNumId w:val="16"/>
  </w:num>
  <w:num w:numId="16">
    <w:abstractNumId w:val="11"/>
  </w:num>
  <w:num w:numId="17">
    <w:abstractNumId w:val="20"/>
  </w:num>
  <w:num w:numId="18">
    <w:abstractNumId w:val="9"/>
  </w:num>
  <w:num w:numId="19">
    <w:abstractNumId w:val="7"/>
  </w:num>
  <w:num w:numId="20">
    <w:abstractNumId w:val="6"/>
  </w:num>
  <w:num w:numId="21">
    <w:abstractNumId w:val="5"/>
  </w:num>
  <w:num w:numId="22">
    <w:abstractNumId w:val="4"/>
  </w:num>
  <w:num w:numId="23">
    <w:abstractNumId w:val="8"/>
  </w:num>
  <w:num w:numId="24">
    <w:abstractNumId w:val="3"/>
  </w:num>
  <w:num w:numId="25">
    <w:abstractNumId w:val="2"/>
  </w:num>
  <w:num w:numId="26">
    <w:abstractNumId w:val="1"/>
  </w:num>
  <w:num w:numId="2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3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83770"/>
    <w:rsid w:val="000216BC"/>
    <w:rsid w:val="000470D2"/>
    <w:rsid w:val="00050EF5"/>
    <w:rsid w:val="00056AF2"/>
    <w:rsid w:val="000673CC"/>
    <w:rsid w:val="00082667"/>
    <w:rsid w:val="000851F7"/>
    <w:rsid w:val="0008706E"/>
    <w:rsid w:val="000A0910"/>
    <w:rsid w:val="000A15BE"/>
    <w:rsid w:val="000A67B1"/>
    <w:rsid w:val="000B5377"/>
    <w:rsid w:val="000C5C24"/>
    <w:rsid w:val="000C6513"/>
    <w:rsid w:val="000D0DC5"/>
    <w:rsid w:val="000E0CB6"/>
    <w:rsid w:val="001073C6"/>
    <w:rsid w:val="00110DAA"/>
    <w:rsid w:val="00113D13"/>
    <w:rsid w:val="00122198"/>
    <w:rsid w:val="0014173B"/>
    <w:rsid w:val="001431D5"/>
    <w:rsid w:val="00152D3D"/>
    <w:rsid w:val="001559FD"/>
    <w:rsid w:val="00183418"/>
    <w:rsid w:val="0019170B"/>
    <w:rsid w:val="001A133F"/>
    <w:rsid w:val="001A4189"/>
    <w:rsid w:val="001C28EE"/>
    <w:rsid w:val="001C3C56"/>
    <w:rsid w:val="001D54AE"/>
    <w:rsid w:val="001E3FBA"/>
    <w:rsid w:val="001E6950"/>
    <w:rsid w:val="001F0B38"/>
    <w:rsid w:val="0021109B"/>
    <w:rsid w:val="00232ADC"/>
    <w:rsid w:val="00233ADA"/>
    <w:rsid w:val="002446C2"/>
    <w:rsid w:val="00252E07"/>
    <w:rsid w:val="00257D14"/>
    <w:rsid w:val="002616BA"/>
    <w:rsid w:val="00262AAE"/>
    <w:rsid w:val="0027170E"/>
    <w:rsid w:val="00293367"/>
    <w:rsid w:val="002A13F1"/>
    <w:rsid w:val="002B422D"/>
    <w:rsid w:val="002C1FCE"/>
    <w:rsid w:val="002C62C4"/>
    <w:rsid w:val="002D3B06"/>
    <w:rsid w:val="002E4F2D"/>
    <w:rsid w:val="002F0C03"/>
    <w:rsid w:val="002F278A"/>
    <w:rsid w:val="002F7E25"/>
    <w:rsid w:val="00301FE8"/>
    <w:rsid w:val="00302AD0"/>
    <w:rsid w:val="00311DA0"/>
    <w:rsid w:val="0032342A"/>
    <w:rsid w:val="00325E9E"/>
    <w:rsid w:val="00352B11"/>
    <w:rsid w:val="00355F1A"/>
    <w:rsid w:val="00356634"/>
    <w:rsid w:val="00361708"/>
    <w:rsid w:val="00383770"/>
    <w:rsid w:val="003942D1"/>
    <w:rsid w:val="003A4312"/>
    <w:rsid w:val="003C6772"/>
    <w:rsid w:val="003D14F3"/>
    <w:rsid w:val="003D2CB2"/>
    <w:rsid w:val="003F7CF0"/>
    <w:rsid w:val="00400937"/>
    <w:rsid w:val="00405A9D"/>
    <w:rsid w:val="00406955"/>
    <w:rsid w:val="004069B9"/>
    <w:rsid w:val="00416899"/>
    <w:rsid w:val="00435B8F"/>
    <w:rsid w:val="00443F14"/>
    <w:rsid w:val="00452EB8"/>
    <w:rsid w:val="00460708"/>
    <w:rsid w:val="00483259"/>
    <w:rsid w:val="004919D6"/>
    <w:rsid w:val="004A615D"/>
    <w:rsid w:val="004B3E74"/>
    <w:rsid w:val="004B758C"/>
    <w:rsid w:val="004D07BC"/>
    <w:rsid w:val="004D6EF9"/>
    <w:rsid w:val="004F0D14"/>
    <w:rsid w:val="004F6D51"/>
    <w:rsid w:val="004F7E6E"/>
    <w:rsid w:val="005010CA"/>
    <w:rsid w:val="00503353"/>
    <w:rsid w:val="005077DE"/>
    <w:rsid w:val="005107AC"/>
    <w:rsid w:val="0051755E"/>
    <w:rsid w:val="00525D07"/>
    <w:rsid w:val="00537851"/>
    <w:rsid w:val="00544AB8"/>
    <w:rsid w:val="0055120D"/>
    <w:rsid w:val="00551EE7"/>
    <w:rsid w:val="00564F8B"/>
    <w:rsid w:val="005665F4"/>
    <w:rsid w:val="00576406"/>
    <w:rsid w:val="0059156A"/>
    <w:rsid w:val="00592BFA"/>
    <w:rsid w:val="005A2D2D"/>
    <w:rsid w:val="005B3A45"/>
    <w:rsid w:val="005C0B0E"/>
    <w:rsid w:val="005D0B41"/>
    <w:rsid w:val="005E4A94"/>
    <w:rsid w:val="005F1B95"/>
    <w:rsid w:val="00603D0E"/>
    <w:rsid w:val="00611667"/>
    <w:rsid w:val="00631D46"/>
    <w:rsid w:val="00645F4C"/>
    <w:rsid w:val="006464D5"/>
    <w:rsid w:val="00651EBD"/>
    <w:rsid w:val="00666592"/>
    <w:rsid w:val="0067417C"/>
    <w:rsid w:val="00676962"/>
    <w:rsid w:val="00677816"/>
    <w:rsid w:val="00677CA2"/>
    <w:rsid w:val="006832F0"/>
    <w:rsid w:val="00684763"/>
    <w:rsid w:val="0069362C"/>
    <w:rsid w:val="00693B58"/>
    <w:rsid w:val="006A0B70"/>
    <w:rsid w:val="006A3898"/>
    <w:rsid w:val="006B02B0"/>
    <w:rsid w:val="006C0117"/>
    <w:rsid w:val="006C56C5"/>
    <w:rsid w:val="006D3C90"/>
    <w:rsid w:val="007237C3"/>
    <w:rsid w:val="00742069"/>
    <w:rsid w:val="0074619A"/>
    <w:rsid w:val="0076100D"/>
    <w:rsid w:val="007718BB"/>
    <w:rsid w:val="00775958"/>
    <w:rsid w:val="007772FA"/>
    <w:rsid w:val="00796765"/>
    <w:rsid w:val="007A44C8"/>
    <w:rsid w:val="007B60AE"/>
    <w:rsid w:val="007B6B4D"/>
    <w:rsid w:val="007B6E95"/>
    <w:rsid w:val="007D1535"/>
    <w:rsid w:val="007D4682"/>
    <w:rsid w:val="007E6D6E"/>
    <w:rsid w:val="0080315A"/>
    <w:rsid w:val="00821EA7"/>
    <w:rsid w:val="0082452D"/>
    <w:rsid w:val="0083674D"/>
    <w:rsid w:val="008539EB"/>
    <w:rsid w:val="008621B6"/>
    <w:rsid w:val="00881A6B"/>
    <w:rsid w:val="008866E4"/>
    <w:rsid w:val="00892FAE"/>
    <w:rsid w:val="008A01F4"/>
    <w:rsid w:val="008A523C"/>
    <w:rsid w:val="008A763D"/>
    <w:rsid w:val="008B1F99"/>
    <w:rsid w:val="008B4FCE"/>
    <w:rsid w:val="008C2F96"/>
    <w:rsid w:val="008C5D6F"/>
    <w:rsid w:val="008D2B97"/>
    <w:rsid w:val="008E38D2"/>
    <w:rsid w:val="00907D09"/>
    <w:rsid w:val="00910C48"/>
    <w:rsid w:val="0092292B"/>
    <w:rsid w:val="00927432"/>
    <w:rsid w:val="00935AF7"/>
    <w:rsid w:val="00957B27"/>
    <w:rsid w:val="009604F7"/>
    <w:rsid w:val="009634B3"/>
    <w:rsid w:val="009649D9"/>
    <w:rsid w:val="009847EB"/>
    <w:rsid w:val="00991E3C"/>
    <w:rsid w:val="009A1A6E"/>
    <w:rsid w:val="009B3C12"/>
    <w:rsid w:val="009E27B5"/>
    <w:rsid w:val="009E368F"/>
    <w:rsid w:val="009E6428"/>
    <w:rsid w:val="009F74BD"/>
    <w:rsid w:val="00A03FF8"/>
    <w:rsid w:val="00A119D2"/>
    <w:rsid w:val="00A15751"/>
    <w:rsid w:val="00A2659B"/>
    <w:rsid w:val="00A3331F"/>
    <w:rsid w:val="00A33755"/>
    <w:rsid w:val="00A54394"/>
    <w:rsid w:val="00A572B9"/>
    <w:rsid w:val="00A7368F"/>
    <w:rsid w:val="00A7757E"/>
    <w:rsid w:val="00A804FE"/>
    <w:rsid w:val="00A8151D"/>
    <w:rsid w:val="00A83F8C"/>
    <w:rsid w:val="00A9174B"/>
    <w:rsid w:val="00A9322A"/>
    <w:rsid w:val="00A93BC4"/>
    <w:rsid w:val="00AA0297"/>
    <w:rsid w:val="00AB1916"/>
    <w:rsid w:val="00AB5C98"/>
    <w:rsid w:val="00AB619B"/>
    <w:rsid w:val="00AD400D"/>
    <w:rsid w:val="00AD414D"/>
    <w:rsid w:val="00AD6573"/>
    <w:rsid w:val="00AF4D26"/>
    <w:rsid w:val="00AF6B02"/>
    <w:rsid w:val="00B03E81"/>
    <w:rsid w:val="00B14B98"/>
    <w:rsid w:val="00B1505F"/>
    <w:rsid w:val="00B2087E"/>
    <w:rsid w:val="00B2135B"/>
    <w:rsid w:val="00B21AC7"/>
    <w:rsid w:val="00B21C11"/>
    <w:rsid w:val="00B42077"/>
    <w:rsid w:val="00B44B9C"/>
    <w:rsid w:val="00B45165"/>
    <w:rsid w:val="00B533C2"/>
    <w:rsid w:val="00B56364"/>
    <w:rsid w:val="00B623A2"/>
    <w:rsid w:val="00B7774C"/>
    <w:rsid w:val="00B839A4"/>
    <w:rsid w:val="00B86F72"/>
    <w:rsid w:val="00BA2AAD"/>
    <w:rsid w:val="00BC7D63"/>
    <w:rsid w:val="00BD1108"/>
    <w:rsid w:val="00BD5A15"/>
    <w:rsid w:val="00BD793A"/>
    <w:rsid w:val="00BE10C7"/>
    <w:rsid w:val="00BE2EA5"/>
    <w:rsid w:val="00BE33F7"/>
    <w:rsid w:val="00BE3820"/>
    <w:rsid w:val="00BF2450"/>
    <w:rsid w:val="00BF2FF5"/>
    <w:rsid w:val="00C026E4"/>
    <w:rsid w:val="00C044EC"/>
    <w:rsid w:val="00C13BC1"/>
    <w:rsid w:val="00C13C2F"/>
    <w:rsid w:val="00C13DCB"/>
    <w:rsid w:val="00C14653"/>
    <w:rsid w:val="00C17E80"/>
    <w:rsid w:val="00C24457"/>
    <w:rsid w:val="00C24DAF"/>
    <w:rsid w:val="00C27936"/>
    <w:rsid w:val="00C571A4"/>
    <w:rsid w:val="00C659CA"/>
    <w:rsid w:val="00C70AB2"/>
    <w:rsid w:val="00C92868"/>
    <w:rsid w:val="00C95FD6"/>
    <w:rsid w:val="00CA7FEE"/>
    <w:rsid w:val="00CC0DEF"/>
    <w:rsid w:val="00CC4BB8"/>
    <w:rsid w:val="00CC5955"/>
    <w:rsid w:val="00D15125"/>
    <w:rsid w:val="00D36692"/>
    <w:rsid w:val="00D46A35"/>
    <w:rsid w:val="00D705D7"/>
    <w:rsid w:val="00D90562"/>
    <w:rsid w:val="00DA7C38"/>
    <w:rsid w:val="00DD38A3"/>
    <w:rsid w:val="00DF3BD1"/>
    <w:rsid w:val="00E0203D"/>
    <w:rsid w:val="00E27866"/>
    <w:rsid w:val="00E330CC"/>
    <w:rsid w:val="00E35952"/>
    <w:rsid w:val="00E5212E"/>
    <w:rsid w:val="00E6557A"/>
    <w:rsid w:val="00E70EEE"/>
    <w:rsid w:val="00E72CF6"/>
    <w:rsid w:val="00E7670E"/>
    <w:rsid w:val="00E77DB2"/>
    <w:rsid w:val="00E80372"/>
    <w:rsid w:val="00E81E55"/>
    <w:rsid w:val="00E90C21"/>
    <w:rsid w:val="00E91B0E"/>
    <w:rsid w:val="00E94800"/>
    <w:rsid w:val="00EA5080"/>
    <w:rsid w:val="00EB19D9"/>
    <w:rsid w:val="00EB73E9"/>
    <w:rsid w:val="00EC0DAE"/>
    <w:rsid w:val="00EC2ECC"/>
    <w:rsid w:val="00ED1DDC"/>
    <w:rsid w:val="00ED4C6E"/>
    <w:rsid w:val="00ED651D"/>
    <w:rsid w:val="00EF192F"/>
    <w:rsid w:val="00EF5F94"/>
    <w:rsid w:val="00F00D7A"/>
    <w:rsid w:val="00F04DD2"/>
    <w:rsid w:val="00F06310"/>
    <w:rsid w:val="00F066C3"/>
    <w:rsid w:val="00F071D4"/>
    <w:rsid w:val="00F100DC"/>
    <w:rsid w:val="00F14596"/>
    <w:rsid w:val="00F22BCD"/>
    <w:rsid w:val="00F32538"/>
    <w:rsid w:val="00F33F22"/>
    <w:rsid w:val="00F34C15"/>
    <w:rsid w:val="00F42844"/>
    <w:rsid w:val="00F47FB7"/>
    <w:rsid w:val="00F554B0"/>
    <w:rsid w:val="00F80E49"/>
    <w:rsid w:val="00F82316"/>
    <w:rsid w:val="00F8409F"/>
    <w:rsid w:val="00F87FD1"/>
    <w:rsid w:val="00F922B2"/>
    <w:rsid w:val="00FA3DE5"/>
    <w:rsid w:val="00FB302C"/>
    <w:rsid w:val="00FC4454"/>
    <w:rsid w:val="00FD0057"/>
    <w:rsid w:val="00FD46AA"/>
    <w:rsid w:val="00FE24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54AE"/>
    <w:pPr>
      <w:spacing w:after="200" w:line="276" w:lineRule="auto"/>
    </w:pPr>
  </w:style>
  <w:style w:type="paragraph" w:styleId="2">
    <w:name w:val="heading 2"/>
    <w:basedOn w:val="a"/>
    <w:next w:val="a"/>
    <w:link w:val="20"/>
    <w:uiPriority w:val="99"/>
    <w:qFormat/>
    <w:rsid w:val="00CC0DEF"/>
    <w:pPr>
      <w:keepNext/>
      <w:spacing w:after="0" w:line="240" w:lineRule="auto"/>
      <w:jc w:val="center"/>
      <w:outlineLvl w:val="1"/>
    </w:pPr>
    <w:rPr>
      <w:rFonts w:ascii="Times New Roman" w:hAnsi="Times New Roman"/>
      <w:b/>
      <w:sz w:val="36"/>
      <w:szCs w:val="20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8621B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CC0DEF"/>
    <w:rPr>
      <w:rFonts w:ascii="Times New Roman" w:hAnsi="Times New Roman" w:cs="Times New Roman"/>
      <w:b/>
      <w:sz w:val="20"/>
      <w:szCs w:val="20"/>
    </w:rPr>
  </w:style>
  <w:style w:type="character" w:customStyle="1" w:styleId="a3">
    <w:name w:val="Знак"/>
    <w:uiPriority w:val="99"/>
    <w:rsid w:val="00383770"/>
    <w:rPr>
      <w:sz w:val="24"/>
      <w:lang w:val="uk-UA" w:eastAsia="ru-RU"/>
    </w:rPr>
  </w:style>
  <w:style w:type="paragraph" w:styleId="a4">
    <w:name w:val="header"/>
    <w:basedOn w:val="a"/>
    <w:link w:val="a5"/>
    <w:uiPriority w:val="99"/>
    <w:semiHidden/>
    <w:rsid w:val="003837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sid w:val="00383770"/>
    <w:rPr>
      <w:rFonts w:cs="Times New Roman"/>
    </w:rPr>
  </w:style>
  <w:style w:type="paragraph" w:styleId="a6">
    <w:name w:val="footer"/>
    <w:basedOn w:val="a"/>
    <w:link w:val="a7"/>
    <w:uiPriority w:val="99"/>
    <w:semiHidden/>
    <w:rsid w:val="003837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383770"/>
    <w:rPr>
      <w:rFonts w:cs="Times New Roman"/>
    </w:rPr>
  </w:style>
  <w:style w:type="paragraph" w:styleId="a8">
    <w:name w:val="List Paragraph"/>
    <w:basedOn w:val="a"/>
    <w:uiPriority w:val="99"/>
    <w:qFormat/>
    <w:rsid w:val="00FE24EF"/>
    <w:pPr>
      <w:ind w:left="720"/>
      <w:contextualSpacing/>
    </w:pPr>
  </w:style>
  <w:style w:type="table" w:styleId="a9">
    <w:name w:val="Table Grid"/>
    <w:basedOn w:val="a1"/>
    <w:uiPriority w:val="99"/>
    <w:locked/>
    <w:rsid w:val="004F6D51"/>
    <w:pPr>
      <w:spacing w:after="200" w:line="276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631D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631D46"/>
    <w:rPr>
      <w:rFonts w:ascii="Segoe UI" w:hAnsi="Segoe UI" w:cs="Segoe UI"/>
      <w:sz w:val="18"/>
      <w:szCs w:val="18"/>
    </w:rPr>
  </w:style>
  <w:style w:type="character" w:customStyle="1" w:styleId="30">
    <w:name w:val="Заголовок 3 Знак"/>
    <w:basedOn w:val="a0"/>
    <w:link w:val="3"/>
    <w:semiHidden/>
    <w:rsid w:val="008621B6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24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419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152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2025-01-10T12:30:00Z</cp:lastPrinted>
  <dcterms:created xsi:type="dcterms:W3CDTF">2025-01-10T08:52:00Z</dcterms:created>
  <dcterms:modified xsi:type="dcterms:W3CDTF">2025-01-15T09:16:00Z</dcterms:modified>
</cp:coreProperties>
</file>